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E4D61" w:rsidRDefault="00BE4D61" w:rsidP="00512039">
      <w:pPr>
        <w:jc w:val="both"/>
      </w:pPr>
      <w:r w:rsidRPr="00512039">
        <w:rPr>
          <w:highlight w:val="yellow"/>
        </w:rPr>
        <w:t>About Auto Logistics and Trade Hub</w:t>
      </w:r>
    </w:p>
    <w:p w:rsidR="00107B62" w:rsidRDefault="00107B62" w:rsidP="00512039">
      <w:pPr>
        <w:jc w:val="both"/>
        <w:rPr>
          <w:lang w:bidi="ps-AF"/>
        </w:rPr>
      </w:pPr>
      <w:r>
        <w:t xml:space="preserve">Auto Logistics and Trade Hub </w:t>
      </w:r>
      <w:r w:rsidR="00535FC9">
        <w:rPr>
          <w:rFonts w:hint="cs"/>
          <w:rtl/>
          <w:lang w:bidi="ps-AF"/>
        </w:rPr>
        <w:t>د موټرونو لوژستیک لو سوداګرۍ مرکز</w:t>
      </w:r>
    </w:p>
    <w:p w:rsidR="00BE4D61" w:rsidRDefault="00BE4D61" w:rsidP="00512039">
      <w:pPr>
        <w:jc w:val="both"/>
      </w:pPr>
      <w:r>
        <w:t>Auto Logistics and Trade Hub is a privet company focused on car dealership and related logistics services. Our business typically involves facilitating the trade of vehicles, offering sales and purchases for both new and used cars, and managing the logistics of vehicle transportation.</w:t>
      </w:r>
    </w:p>
    <w:p w:rsidR="00BE4D61" w:rsidRDefault="00BE4D61" w:rsidP="00512039">
      <w:pPr>
        <w:jc w:val="both"/>
      </w:pPr>
    </w:p>
    <w:p w:rsidR="00BE4D61" w:rsidRDefault="00BE4D61" w:rsidP="00512039">
      <w:pPr>
        <w:jc w:val="both"/>
      </w:pPr>
      <w:r w:rsidRPr="00512039">
        <w:rPr>
          <w:highlight w:val="yellow"/>
        </w:rPr>
        <w:t>Key Functions of Auto Logistics and Trade Hub:</w:t>
      </w:r>
    </w:p>
    <w:p w:rsidR="00BE4D61" w:rsidRDefault="00BE4D61" w:rsidP="002C6C63">
      <w:pPr>
        <w:jc w:val="both"/>
      </w:pPr>
      <w:r w:rsidRPr="00BE4D61">
        <w:rPr>
          <w:b/>
          <w:bCs/>
        </w:rPr>
        <w:t>Vehicle Sales:</w:t>
      </w:r>
      <w:r>
        <w:t xml:space="preserve"> The ALTH likely offers a wide range of vehicles, including various makes and models of cars. We are deal in both new and used cars, providing services to private buyers as well as businesses.</w:t>
      </w:r>
    </w:p>
    <w:p w:rsidR="00BE4D61" w:rsidRDefault="00BE4D61" w:rsidP="00512039">
      <w:pPr>
        <w:jc w:val="both"/>
      </w:pPr>
      <w:r w:rsidRPr="00BE4D61">
        <w:rPr>
          <w:b/>
          <w:bCs/>
        </w:rPr>
        <w:t>Vehicle Sourcing:</w:t>
      </w:r>
      <w:r>
        <w:t xml:space="preserve"> We are also helping customers to buy from online source called Copart from USA, acting as an intermediary between car buyers and suppliers.</w:t>
      </w:r>
    </w:p>
    <w:p w:rsidR="00BE4D61" w:rsidRDefault="00BE4D61" w:rsidP="00512039">
      <w:pPr>
        <w:jc w:val="both"/>
      </w:pPr>
      <w:r w:rsidRPr="00BE4D61">
        <w:rPr>
          <w:b/>
          <w:bCs/>
        </w:rPr>
        <w:t>Logistics Services:</w:t>
      </w:r>
      <w:r>
        <w:t xml:space="preserve"> As a Partner logistics company, we are managing the transportation and delivery of vehicles from USA to United Arab Emirates and Afghanistan, ensuring safe and efficient handling, from the point of purchase to the final destination.</w:t>
      </w:r>
    </w:p>
    <w:p w:rsidR="00BE4D61" w:rsidRDefault="00BE4D61" w:rsidP="00512039">
      <w:pPr>
        <w:jc w:val="both"/>
      </w:pPr>
      <w:r w:rsidRPr="00BE4D61">
        <w:rPr>
          <w:b/>
          <w:bCs/>
        </w:rPr>
        <w:t>Trade and Export:</w:t>
      </w:r>
      <w:r>
        <w:t xml:space="preserve"> Auto Logistics and Trade Hub is engaging in exporting cars to different markets, helping clients navigate trade regulations and ensuring compliance with the rules of international vehicle trade.</w:t>
      </w:r>
    </w:p>
    <w:p w:rsidR="00BE4D61" w:rsidRDefault="00BE4D61" w:rsidP="00512039">
      <w:pPr>
        <w:jc w:val="both"/>
      </w:pPr>
      <w:r w:rsidRPr="00BE4D61">
        <w:rPr>
          <w:b/>
          <w:bCs/>
        </w:rPr>
        <w:t>Vehicle Customization and Inspection:</w:t>
      </w:r>
      <w:r>
        <w:t xml:space="preserve"> we are offer additional services like vehicle online inspection and selection before purchase and after delivery as it was contracted, as well as customization options like modifications or add-ons tailored to customer preferences.</w:t>
      </w:r>
    </w:p>
    <w:p w:rsidR="005D0B9E" w:rsidRDefault="00BE4D61" w:rsidP="00512039">
      <w:pPr>
        <w:jc w:val="both"/>
      </w:pPr>
      <w:r w:rsidRPr="00BE4D61">
        <w:rPr>
          <w:b/>
          <w:bCs/>
        </w:rPr>
        <w:t>Customer Support:</w:t>
      </w:r>
      <w:r>
        <w:t xml:space="preserve"> Our business model likely includes after-sales support and services like warranty management, vehicle maintenance, and customer service.</w:t>
      </w:r>
    </w:p>
    <w:p w:rsidR="00512039" w:rsidRDefault="00BE4D61" w:rsidP="00512039">
      <w:pPr>
        <w:jc w:val="both"/>
      </w:pPr>
      <w:r w:rsidRPr="002C6C63">
        <w:rPr>
          <w:b/>
          <w:bCs/>
        </w:rPr>
        <w:t>Partnership and Trade:</w:t>
      </w:r>
      <w:r>
        <w:t xml:space="preserve"> we are dealing with customers in different contracts </w:t>
      </w:r>
      <w:r w:rsidR="00512039">
        <w:t xml:space="preserve">like partnership, </w:t>
      </w:r>
      <w:proofErr w:type="spellStart"/>
      <w:r w:rsidR="00512039">
        <w:t>Mudarabah</w:t>
      </w:r>
      <w:proofErr w:type="spellEnd"/>
      <w:r w:rsidR="00512039">
        <w:t xml:space="preserve"> Investment and commission purchased, please make sure all the terms and conditions before entered into any long run business partnership.</w:t>
      </w:r>
    </w:p>
    <w:p w:rsidR="00512039" w:rsidRDefault="00512039" w:rsidP="00512039">
      <w:pPr>
        <w:jc w:val="both"/>
      </w:pPr>
      <w:r w:rsidRPr="00512039">
        <w:rPr>
          <w:highlight w:val="yellow"/>
        </w:rPr>
        <w:t>Our Vision:</w:t>
      </w:r>
    </w:p>
    <w:p w:rsidR="00512039" w:rsidRDefault="00512039" w:rsidP="00512039">
      <w:pPr>
        <w:jc w:val="both"/>
      </w:pPr>
      <w:r>
        <w:t xml:space="preserve">To become a global partner in automotive logistics and trade by providing seamless, efficient, and innovative solutions for vehicle sourcing, transportation, and customer service. </w:t>
      </w:r>
      <w:proofErr w:type="gramStart"/>
      <w:r>
        <w:t>we</w:t>
      </w:r>
      <w:proofErr w:type="gramEnd"/>
      <w:r>
        <w:t xml:space="preserve"> envisions creating a world where vehicle trading and logistics are accessible, reliable, and sustainable, contributing to the growth of the automotive industry globally.</w:t>
      </w:r>
    </w:p>
    <w:p w:rsidR="00512039" w:rsidRDefault="00512039" w:rsidP="00512039">
      <w:pPr>
        <w:jc w:val="both"/>
      </w:pPr>
      <w:r w:rsidRPr="00512039">
        <w:rPr>
          <w:highlight w:val="yellow"/>
        </w:rPr>
        <w:t>Our Mission:</w:t>
      </w:r>
    </w:p>
    <w:p w:rsidR="00512039" w:rsidRDefault="00512039" w:rsidP="00512039">
      <w:pPr>
        <w:jc w:val="both"/>
      </w:pPr>
      <w:r w:rsidRPr="00512039">
        <w:rPr>
          <w:b/>
          <w:bCs/>
        </w:rPr>
        <w:lastRenderedPageBreak/>
        <w:t>Customer-Centric Solutions:</w:t>
      </w:r>
      <w:r>
        <w:t xml:space="preserve"> Deliver top-quality services that exceed customer expectations, ensuring satisfaction at every step of the vehicle trade and logistics process.</w:t>
      </w:r>
    </w:p>
    <w:p w:rsidR="00512039" w:rsidRDefault="00512039" w:rsidP="00512039">
      <w:pPr>
        <w:jc w:val="both"/>
      </w:pPr>
      <w:r w:rsidRPr="00512039">
        <w:rPr>
          <w:b/>
          <w:bCs/>
        </w:rPr>
        <w:t>Efficient Logistics:</w:t>
      </w:r>
      <w:r>
        <w:t xml:space="preserve"> Provide reliable, timely, and cost-effective vehicle transportation and logistics solutions, leveraging technology to streamline operations.</w:t>
      </w:r>
    </w:p>
    <w:p w:rsidR="00512039" w:rsidRDefault="00512039" w:rsidP="00512039">
      <w:pPr>
        <w:jc w:val="both"/>
      </w:pPr>
      <w:r w:rsidRPr="00512039">
        <w:rPr>
          <w:b/>
          <w:bCs/>
        </w:rPr>
        <w:t>Sustainable Growth:</w:t>
      </w:r>
      <w:r>
        <w:t xml:space="preserve"> Promote environmentally friendly practices within the automotive and logistics industries, contributing to a greener future.</w:t>
      </w:r>
    </w:p>
    <w:p w:rsidR="00512039" w:rsidRDefault="00512039" w:rsidP="00512039">
      <w:pPr>
        <w:jc w:val="both"/>
      </w:pPr>
      <w:r w:rsidRPr="00512039">
        <w:rPr>
          <w:b/>
          <w:bCs/>
        </w:rPr>
        <w:t>Global Reach:</w:t>
      </w:r>
      <w:r>
        <w:t xml:space="preserve"> Expand our network and partnerships globally, enabling customers to access vehicles and services in different markets with ease.</w:t>
      </w:r>
    </w:p>
    <w:p w:rsidR="00512039" w:rsidRDefault="00512039" w:rsidP="00512039">
      <w:pPr>
        <w:jc w:val="both"/>
      </w:pPr>
      <w:r w:rsidRPr="00512039">
        <w:rPr>
          <w:b/>
          <w:bCs/>
        </w:rPr>
        <w:t>Innovation and Excellence:</w:t>
      </w:r>
      <w:r>
        <w:t xml:space="preserve"> Continuously innovate and improve customer’s offerings to stay ahead of industry trends, ensuring excellence in service delivery.</w:t>
      </w:r>
    </w:p>
    <w:p w:rsidR="00512039" w:rsidRDefault="00512039" w:rsidP="00512039">
      <w:pPr>
        <w:jc w:val="both"/>
      </w:pPr>
    </w:p>
    <w:p w:rsidR="00512039" w:rsidRDefault="00512039" w:rsidP="00512039">
      <w:pPr>
        <w:jc w:val="both"/>
      </w:pPr>
      <w:r w:rsidRPr="00512039">
        <w:rPr>
          <w:highlight w:val="yellow"/>
        </w:rPr>
        <w:t>How we implement our Vision and Mission at Auto Logistics and Trade Hub</w:t>
      </w:r>
    </w:p>
    <w:p w:rsidR="00512039" w:rsidRPr="00D75F8C" w:rsidRDefault="00512039" w:rsidP="00D75F8C">
      <w:pPr>
        <w:pStyle w:val="ListParagraph"/>
        <w:numPr>
          <w:ilvl w:val="0"/>
          <w:numId w:val="1"/>
        </w:numPr>
        <w:jc w:val="both"/>
        <w:rPr>
          <w:b/>
          <w:bCs/>
        </w:rPr>
      </w:pPr>
      <w:bookmarkStart w:id="0" w:name="_GoBack"/>
      <w:r w:rsidRPr="00D75F8C">
        <w:rPr>
          <w:b/>
          <w:bCs/>
        </w:rPr>
        <w:t>Customer-Centric Solutions</w:t>
      </w:r>
      <w:bookmarkEnd w:id="0"/>
      <w:r w:rsidRPr="00D75F8C">
        <w:rPr>
          <w:b/>
          <w:bCs/>
        </w:rPr>
        <w:t>:</w:t>
      </w:r>
    </w:p>
    <w:p w:rsidR="00512039" w:rsidRDefault="00512039" w:rsidP="00512039">
      <w:pPr>
        <w:jc w:val="both"/>
      </w:pPr>
      <w:r w:rsidRPr="00512039">
        <w:rPr>
          <w:b/>
          <w:bCs/>
        </w:rPr>
        <w:t>Personalized Services:</w:t>
      </w:r>
      <w:r>
        <w:t xml:space="preserve"> we are tailors our services to meet individual customer needs, whether they are auto private buyers, auto dealerships, or auto businesses. This includes offering a range of vehicle options (new and used), financing solutions, and after-sales support.</w:t>
      </w:r>
    </w:p>
    <w:p w:rsidR="00512039" w:rsidRDefault="00512039" w:rsidP="00512039">
      <w:pPr>
        <w:jc w:val="both"/>
      </w:pPr>
      <w:r w:rsidRPr="00512039">
        <w:rPr>
          <w:b/>
          <w:bCs/>
        </w:rPr>
        <w:t>Streamlined Purchase Process:</w:t>
      </w:r>
      <w:r>
        <w:t xml:space="preserve"> To enhance customer experience, they likely implement an easy-to-navigate purchasing platform, whether online or in physical locations. A transparent pricing policy, detailed vehicle history reports, and vehicle inspection services also build trust and reliability with customers.</w:t>
      </w:r>
    </w:p>
    <w:p w:rsidR="00512039" w:rsidRDefault="00512039" w:rsidP="00512039">
      <w:pPr>
        <w:jc w:val="both"/>
      </w:pPr>
      <w:r w:rsidRPr="00D75F8C">
        <w:rPr>
          <w:b/>
          <w:bCs/>
        </w:rPr>
        <w:t>24/7 Customer Support:</w:t>
      </w:r>
      <w:r>
        <w:t xml:space="preserve"> Dedicated customer service teams are available to handle inquiries, provide updates on vehicle deliveries, and resolve any post-sale issues.</w:t>
      </w:r>
    </w:p>
    <w:p w:rsidR="00512039" w:rsidRPr="00D75F8C" w:rsidRDefault="00512039" w:rsidP="00D75F8C">
      <w:pPr>
        <w:pStyle w:val="ListParagraph"/>
        <w:numPr>
          <w:ilvl w:val="0"/>
          <w:numId w:val="1"/>
        </w:numPr>
        <w:jc w:val="both"/>
        <w:rPr>
          <w:b/>
          <w:bCs/>
        </w:rPr>
      </w:pPr>
      <w:r w:rsidRPr="00D75F8C">
        <w:rPr>
          <w:b/>
          <w:bCs/>
        </w:rPr>
        <w:t>Efficient Logistics:</w:t>
      </w:r>
    </w:p>
    <w:p w:rsidR="00512039" w:rsidRDefault="00512039" w:rsidP="00512039">
      <w:pPr>
        <w:jc w:val="both"/>
      </w:pPr>
      <w:r w:rsidRPr="00D75F8C">
        <w:rPr>
          <w:b/>
          <w:bCs/>
        </w:rPr>
        <w:t>Advanced Tracking Systems:</w:t>
      </w:r>
      <w:r>
        <w:t xml:space="preserve"> The </w:t>
      </w:r>
      <w:r w:rsidR="00D75F8C">
        <w:t>Company</w:t>
      </w:r>
      <w:r>
        <w:t xml:space="preserve"> employs modern logistics technologies, such as GPS tracking and real-time updates, to allow customers to monitor the transportation of their vehicles from the point of sale to final delivery.</w:t>
      </w:r>
    </w:p>
    <w:p w:rsidR="00512039" w:rsidRDefault="00512039" w:rsidP="00512039">
      <w:pPr>
        <w:jc w:val="both"/>
      </w:pPr>
      <w:r w:rsidRPr="00D75F8C">
        <w:rPr>
          <w:b/>
          <w:bCs/>
        </w:rPr>
        <w:t>Global Shipping Network:</w:t>
      </w:r>
      <w:r>
        <w:t xml:space="preserve"> Auto Logistics and Trade Hub partners with trusted logistics companies and carriers worldwide to manage the safe and timely delivery of vehicles, whether for domestic distribution or international export.</w:t>
      </w:r>
    </w:p>
    <w:p w:rsidR="00512039" w:rsidRDefault="00512039" w:rsidP="00512039">
      <w:pPr>
        <w:jc w:val="both"/>
      </w:pPr>
      <w:r w:rsidRPr="00D75F8C">
        <w:rPr>
          <w:b/>
          <w:bCs/>
        </w:rPr>
        <w:t>Strategic Warehousing:</w:t>
      </w:r>
      <w:r>
        <w:t xml:space="preserve"> The </w:t>
      </w:r>
      <w:r w:rsidR="00D75F8C">
        <w:t>Company also operates and partner with auto storage</w:t>
      </w:r>
      <w:r>
        <w:t xml:space="preserve"> facilities in key locations, allowing them to store and manage vehicle inventories closer to customers or ports, reducing lead times.</w:t>
      </w:r>
    </w:p>
    <w:p w:rsidR="00512039" w:rsidRPr="00A24C87" w:rsidRDefault="00512039" w:rsidP="00A24C87">
      <w:pPr>
        <w:pStyle w:val="ListParagraph"/>
        <w:numPr>
          <w:ilvl w:val="0"/>
          <w:numId w:val="1"/>
        </w:numPr>
        <w:jc w:val="both"/>
        <w:rPr>
          <w:b/>
          <w:bCs/>
        </w:rPr>
      </w:pPr>
      <w:r w:rsidRPr="00A24C87">
        <w:rPr>
          <w:b/>
          <w:bCs/>
        </w:rPr>
        <w:lastRenderedPageBreak/>
        <w:t>Sustainable Growth:</w:t>
      </w:r>
    </w:p>
    <w:p w:rsidR="00512039" w:rsidRDefault="00512039" w:rsidP="00A24C87">
      <w:pPr>
        <w:jc w:val="both"/>
      </w:pPr>
      <w:r w:rsidRPr="00A24C87">
        <w:rPr>
          <w:b/>
          <w:bCs/>
        </w:rPr>
        <w:t>Eco-Friendly Practices:</w:t>
      </w:r>
      <w:r>
        <w:t xml:space="preserve"> The </w:t>
      </w:r>
      <w:r w:rsidR="00A24C87">
        <w:t>Company</w:t>
      </w:r>
      <w:r>
        <w:t xml:space="preserve"> aims to reduce its carbon footprint by incorporating green logistics practices, such as optimizing transportation routes, reducing fuel consumption,</w:t>
      </w:r>
      <w:r w:rsidR="00A24C87">
        <w:t xml:space="preserve"> </w:t>
      </w:r>
      <w:r>
        <w:t>and minimizing emissions during vehicle shipments.</w:t>
      </w:r>
    </w:p>
    <w:p w:rsidR="00512039" w:rsidRDefault="00512039" w:rsidP="00512039">
      <w:pPr>
        <w:jc w:val="both"/>
      </w:pPr>
      <w:r w:rsidRPr="00A24C87">
        <w:rPr>
          <w:b/>
          <w:bCs/>
        </w:rPr>
        <w:t>Electric Vehicle (EV) Integration:</w:t>
      </w:r>
      <w:r>
        <w:t xml:space="preserve"> </w:t>
      </w:r>
      <w:r w:rsidR="00A24C87">
        <w:t>Auto Logistics and Trade Hub also</w:t>
      </w:r>
      <w:r>
        <w:t xml:space="preserve"> actively promote</w:t>
      </w:r>
      <w:r w:rsidR="00A24C87">
        <w:t xml:space="preserve"> and motivate customers</w:t>
      </w:r>
      <w:r>
        <w:t xml:space="preserve"> electric and hybrid vehicle options, helping to support the transition to more sustainable modes of transportation.</w:t>
      </w:r>
    </w:p>
    <w:p w:rsidR="00512039" w:rsidRPr="00A24C87" w:rsidRDefault="00512039" w:rsidP="00A24C87">
      <w:pPr>
        <w:pStyle w:val="ListParagraph"/>
        <w:numPr>
          <w:ilvl w:val="0"/>
          <w:numId w:val="1"/>
        </w:numPr>
        <w:jc w:val="both"/>
        <w:rPr>
          <w:b/>
          <w:bCs/>
        </w:rPr>
      </w:pPr>
      <w:r w:rsidRPr="00A24C87">
        <w:rPr>
          <w:b/>
          <w:bCs/>
        </w:rPr>
        <w:t>Global Reach:</w:t>
      </w:r>
    </w:p>
    <w:p w:rsidR="00512039" w:rsidRDefault="00512039" w:rsidP="00A24C87">
      <w:pPr>
        <w:jc w:val="both"/>
      </w:pPr>
      <w:r w:rsidRPr="00A24C87">
        <w:rPr>
          <w:b/>
          <w:bCs/>
        </w:rPr>
        <w:t>International Expansion:</w:t>
      </w:r>
      <w:r>
        <w:t xml:space="preserve"> The </w:t>
      </w:r>
      <w:r w:rsidR="00A24C87">
        <w:t>Company</w:t>
      </w:r>
      <w:r>
        <w:t xml:space="preserve"> seeks to broaden its market by establishing partnerships with car </w:t>
      </w:r>
      <w:r w:rsidR="00A24C87">
        <w:t>online auction service provider</w:t>
      </w:r>
      <w:r>
        <w:t>, dealerships, and logistics</w:t>
      </w:r>
      <w:r w:rsidR="00A24C87">
        <w:t xml:space="preserve"> companies to</w:t>
      </w:r>
      <w:r>
        <w:t xml:space="preserve"> </w:t>
      </w:r>
      <w:r w:rsidR="00A24C87">
        <w:t>provider’s</w:t>
      </w:r>
      <w:r>
        <w:t xml:space="preserve"> </w:t>
      </w:r>
      <w:r w:rsidR="00A24C87">
        <w:t xml:space="preserve">services to our customers in </w:t>
      </w:r>
      <w:r>
        <w:t>across different regions. This enables them to access a larger inventory of vehicles and offer cross-border services to customers globally.</w:t>
      </w:r>
    </w:p>
    <w:p w:rsidR="00512039" w:rsidRDefault="00512039" w:rsidP="00512039">
      <w:pPr>
        <w:jc w:val="both"/>
      </w:pPr>
      <w:r w:rsidRPr="00A24C87">
        <w:rPr>
          <w:b/>
          <w:bCs/>
        </w:rPr>
        <w:t>Regulatory Compliance:</w:t>
      </w:r>
      <w:r>
        <w:t xml:space="preserve"> Auto Logistics and Trade Hub ensures compliance with import/export regulations, tariffs, and taxes in the countries they operate, making it easier for customers to engage in international vehicle trade.</w:t>
      </w:r>
    </w:p>
    <w:p w:rsidR="00512039" w:rsidRPr="00A24C87" w:rsidRDefault="00512039" w:rsidP="00A24C87">
      <w:pPr>
        <w:pStyle w:val="ListParagraph"/>
        <w:numPr>
          <w:ilvl w:val="0"/>
          <w:numId w:val="1"/>
        </w:numPr>
        <w:jc w:val="both"/>
        <w:rPr>
          <w:b/>
          <w:bCs/>
        </w:rPr>
      </w:pPr>
      <w:r w:rsidRPr="00A24C87">
        <w:rPr>
          <w:b/>
          <w:bCs/>
        </w:rPr>
        <w:t>Innovation and Excellence:</w:t>
      </w:r>
    </w:p>
    <w:p w:rsidR="00512039" w:rsidRDefault="00512039" w:rsidP="00512039">
      <w:pPr>
        <w:jc w:val="both"/>
      </w:pPr>
      <w:r w:rsidRPr="00A24C87">
        <w:rPr>
          <w:b/>
          <w:bCs/>
        </w:rPr>
        <w:t>Digital Platforms and Automation</w:t>
      </w:r>
      <w:r>
        <w:t xml:space="preserve">: The </w:t>
      </w:r>
      <w:r w:rsidR="00A24C87">
        <w:t>Company</w:t>
      </w:r>
      <w:r>
        <w:t xml:space="preserve"> utilizes advanced digital tools, such as customer management software</w:t>
      </w:r>
      <w:r w:rsidR="00A24C87">
        <w:t xml:space="preserve"> and datasheets</w:t>
      </w:r>
      <w:r>
        <w:t>, automated shipping processes, and online platforms that streamline operations and reduce manual errors.</w:t>
      </w:r>
    </w:p>
    <w:p w:rsidR="00512039" w:rsidRDefault="00512039" w:rsidP="00512039">
      <w:pPr>
        <w:jc w:val="both"/>
      </w:pPr>
      <w:r w:rsidRPr="00A24C87">
        <w:rPr>
          <w:b/>
          <w:bCs/>
        </w:rPr>
        <w:t>Data-Driven Decision Making:</w:t>
      </w:r>
      <w:r>
        <w:t xml:space="preserve"> They invest in data analytics to optimize logistics, predict customer preferences, and anticipate market demands, ensuring that they are constantly adapting to </w:t>
      </w:r>
      <w:r w:rsidR="00A24C87">
        <w:t>changes predict the price changes, policy changes, customs rates</w:t>
      </w:r>
      <w:r>
        <w:t xml:space="preserve"> and staying ahead of industry trends.</w:t>
      </w:r>
    </w:p>
    <w:p w:rsidR="00512039" w:rsidRDefault="00512039" w:rsidP="00512039">
      <w:pPr>
        <w:jc w:val="both"/>
      </w:pPr>
      <w:r w:rsidRPr="00A24C87">
        <w:rPr>
          <w:b/>
          <w:bCs/>
        </w:rPr>
        <w:t>Continuous Improvement:</w:t>
      </w:r>
      <w:r>
        <w:t xml:space="preserve"> T</w:t>
      </w:r>
      <w:r w:rsidR="0060024B">
        <w:t>hrough regular training of car dealership</w:t>
      </w:r>
      <w:r>
        <w:t>, feedback collection,</w:t>
      </w:r>
      <w:r w:rsidR="0060024B">
        <w:t xml:space="preserve"> market trends</w:t>
      </w:r>
      <w:r>
        <w:t xml:space="preserve"> and process evaluations, Auto Logistics and Trade Hub </w:t>
      </w:r>
      <w:r w:rsidR="00A24C87">
        <w:t>ensure</w:t>
      </w:r>
      <w:r w:rsidR="0060024B">
        <w:t xml:space="preserve"> that they are well known to</w:t>
      </w:r>
      <w:r>
        <w:t xml:space="preserve"> high-quality service standards and innovate in response to customer needs and </w:t>
      </w:r>
      <w:r w:rsidR="0060024B">
        <w:t xml:space="preserve">auto </w:t>
      </w:r>
      <w:r>
        <w:t>technological advancements.</w:t>
      </w:r>
    </w:p>
    <w:p w:rsidR="00512039" w:rsidRDefault="00512039" w:rsidP="00512039">
      <w:pPr>
        <w:jc w:val="both"/>
      </w:pPr>
      <w:r>
        <w:t>These strategies allow Auto Logistics and Trade Hu</w:t>
      </w:r>
      <w:r w:rsidR="0060024B">
        <w:t>b to effectively implement our</w:t>
      </w:r>
      <w:r>
        <w:t xml:space="preserve"> vision of global leadership in automotive logistics and trade while fulfilling their mission of providing high-quality, efficient, and innovative solutions for customers.</w:t>
      </w:r>
    </w:p>
    <w:p w:rsidR="008E3100" w:rsidRDefault="008E3100" w:rsidP="00512039">
      <w:pPr>
        <w:jc w:val="both"/>
      </w:pPr>
      <w:r w:rsidRPr="008E3100">
        <w:t>https://shthemes.net/demosd/furious/?page_id=74</w:t>
      </w:r>
    </w:p>
    <w:sectPr w:rsidR="008E310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B361DD4"/>
    <w:multiLevelType w:val="hybridMultilevel"/>
    <w:tmpl w:val="3CB0AA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383B"/>
    <w:rsid w:val="00107B62"/>
    <w:rsid w:val="0016383B"/>
    <w:rsid w:val="002C6C63"/>
    <w:rsid w:val="00512039"/>
    <w:rsid w:val="00535FC9"/>
    <w:rsid w:val="005D0B9E"/>
    <w:rsid w:val="0060024B"/>
    <w:rsid w:val="008E3100"/>
    <w:rsid w:val="00A24C87"/>
    <w:rsid w:val="00B74B76"/>
    <w:rsid w:val="00B815B4"/>
    <w:rsid w:val="00BE4D61"/>
    <w:rsid w:val="00D75F8C"/>
    <w:rsid w:val="00F0171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D19F3A1-E428-4DCA-AB11-64DF4B4624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75F8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52930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1531</TotalTime>
  <Pages>3</Pages>
  <Words>1024</Words>
  <Characters>5843</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MRT www.Win2Farsi.com</Company>
  <LinksUpToDate>false</LinksUpToDate>
  <CharactersWithSpaces>6854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 P</dc:creator>
  <cp:keywords/>
  <dc:description/>
  <cp:lastModifiedBy>dell</cp:lastModifiedBy>
  <cp:revision>9</cp:revision>
  <dcterms:created xsi:type="dcterms:W3CDTF">2024-09-09T01:32:00Z</dcterms:created>
  <dcterms:modified xsi:type="dcterms:W3CDTF">2026-06-16T06:20:00Z</dcterms:modified>
</cp:coreProperties>
</file>